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som inkom 2025-08-11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6853267, E 624232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13 naturvårdsarter hittats: aspgelélav (VU, T), asptagging (VU), garnlav (VU, T), knärot (VU, T, §8), aspskinn (NT), kandelabersvamp (NT, T), lunglav (NT, T), skarp dropptaggsvamp (NT), ullticka (NT, T), veckticka (NT, T), vågticka (NT), rävticka (S, T) och skinnlav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