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52568-2025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