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9091-2026 i Hudiksvalls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