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22 meter från samrådsanmälan S 22-2023 i Hudiksvalls kommun har hittats 9 naturvårdsarter varav 3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