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dokument behandlar höga naturvärden i avverkningsanmälan A 26268-2026 i Ånge kommun. Denna avverkningsanmälan inkom 2026-06-09 12:45:54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6268-2026 karta knärot.png"/>
                    <pic:cNvPicPr/>
                  </pic:nvPicPr>
                  <pic:blipFill>
                    <a:blip r:embed="rId16"/>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