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dvärgbägarlav (NT), garnlav (NT), lunglav (NT), mörk kolflarnlav (NT), rosenticka (NT), tretåig hackspett (NT, §4), ullticka (NT), vedskivlav (NT), vitplätt (NT), dropptaggsvamp (S), korallblylav (S), luddlav (S), plattlummer (S, §9), vedticka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