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samrådsanmälan S 292-2024 i Ånge kommun har hittats 16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