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dokument behandlar höga naturvärden i avverkningsanmälan A 57299-2022 i Ånge kommun. Denna avverkningsanmälan inkom 2022-11-30 22:49:18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6927041, E 495036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