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21 meter från avverkningsanmälan A 38322-2025 i Ånge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