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skogshare (NT), skrovellav (NT), tretåig hackspett (NT, §4), vitgrynig nållav (NT), skuggblåslav (S), spindelblomster (S, §8), stuplav (S), trådticka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