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gammelgransskål (NT), garnlav (NT), granticka (NT), lunglav (NT), rosenticka (NT), talltita (NT, §4), tretåig hackspett (NT, §4), ullticka (NT), blodticka (S), bollvitmossa (S), bronshjon (S), norrlandslav (S), skinnlav (S), stuplav (S), trådticka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31509-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6921478, E 532298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