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avverkningsanmälan A 47617-2024 i Ånge kommun har hittats 20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