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40550-2026 i Ånge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