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brunpudrad nållav (NT), garnlav (NT), lunglav (NT), spillkråka (NT, §4), tretåig hackspett (NT, §4), ullticka (NT), vitgrynig nållav (NT), dropptaggsvamp (S), gulnål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46375-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6910518, E 514420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