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39119-2024 i Ånge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