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62640-2020 i Ånge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