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25 meter från avverkningsanmälan A 55176-2024 i Ånge kommun har hittats 14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