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39182-2024 i Ånge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