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samrådsanmälan S 1111-2025 i Ånge kommun har hittats 28 naturvårdsarter varav 21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