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1694-2020 i Ång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