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61524-2025 i Ånge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