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696-2023 i Ånge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