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26363-2023 i Ånge kommun har hittats 6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