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9325-2023 i Ång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