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607-2021 i Ånge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