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avverkningsanmälan A 11894-2022 i Ånge kommun. Denna avverkningsanmälan inkom 2022-03-15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