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avverkningsanmälan A 34481-2023 i Ånge kommun. Denna avverkningsanmälan inkom 2023-08-01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6926752, E 496618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