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avverkningsanmälan A 5558-2021 i Ånge kommun. Denna avverkningsanmälan inkom 2021-02-03 00:00:00 och omfattar 60,6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