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73-2025 i Ånge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