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15:16:09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gammelgransskål (NT), granticka (NT), harticka (NT), lunglav (NT), ullticka (NT), vitgrynig nållav (NT), bollvitmossa (S), skinnlav (S), trådticka (S), vedticka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