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dokument behandlar höga naturvärden i avverkningsanmälan A 43880-2025 i Ånge kommun. Denna avverkningsanmälan inkom 2025-09-12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6945794, E 554873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