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samrådsanmälan S 1063-2025 i Ånge kommun har hittats 17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