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blackticka (VU), doftticka (VU, §8), grangråticka (VU), knärot (VU, §8), rynkskinn (VU), smalfotad 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