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64945-2023 i Ånge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