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29083-2021 i Ånge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