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32847-2025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