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dokument behandlar höga naturvärden i avverkningsanmälan A 53296-2024 i Timrå kommun. Denna avverkningsanmälan inkom 2024-11-18 09:18:28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