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Detta dokument behandlar höga naturvärden i avverkningsanmälan A 13568-2026 i Timrå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6935246, E 629389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