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Detta dokument behandlar höga naturvärden i avverkningsanmälan A 29600-2023 i Timrå kommun som inkom 2023-06-29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5530" cy="5688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155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6932987, E 616621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dvärghäxört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