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Detta dokument behandlar höga naturvärden i avverkningsanmälan A 53303-2024 i Timrå kommun som inkom 2024-11-18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6955189, E 605457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