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som inkom 2023-11-09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6949558, E 609059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långskägg (EN, §8), garnlav (VU, T), knärot (VU, T, §8), kolflarnlav (NT, T), lunglav (NT, T), stiftgelélav (NT, T), tretåig hackspett (NT, T, §4), ullticka (NT, T), veckticka (NT, T), vedskivlav (NT, T), grönpyrola (S, T), korallblylav (S, T), skinnlav (S, T), blåsippa (T, §9)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långskägg (EN, §8), knärot (VU, T, §8), tretåig hackspett (NT, T, §4),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