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Detta dokument behandlar höga naturvärden i avverkningsanmälan A 56287-2024 i Timrå kommun som inkom 2024-11-28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6969324, E 612924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