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24430-2025 i Timrå kommun</w:t>
      </w:r>
    </w:p>
    <w:p>
      <w:r>
        <w:t>Denna tillsynsbegäran behandlar höga naturvärden i avverkningsanmälan A 24430-2025 i Timrå kommun som inkom 2025-05-20 och omfattar 14,0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24430-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6935552, E 618079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