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1152-2024 i Timrå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