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33503-2023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