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klagomål behandlar höga naturvärden i avverkningsanmälan A 16301-2025 i Timrå kommun som inkom 2025-04-04 och omfattar 1,6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6934752, E 618360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