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23159-2025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