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22486-2024 i Timrå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