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dokument behandlar höga naturvärden i avverkningsanmälan A 17666-2026 i Timrå kommun. Denna avverkningsanmälan inkom 2026-04-08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bergviol (VU, §8), sanddraba (VU), desmeknopp (NT), sandviol (NT) och skuggviol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6935011, E 627571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