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36126-2025 i Timr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